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1515" w14:textId="77777777" w:rsidR="004B50CA" w:rsidRDefault="004B50CA" w:rsidP="004B50CA">
      <w:pPr>
        <w:pStyle w:val="Default"/>
      </w:pPr>
    </w:p>
    <w:p w14:paraId="0F619130" w14:textId="77777777" w:rsidR="004B50CA" w:rsidRPr="004B50CA" w:rsidRDefault="004B50CA" w:rsidP="004B50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D0B87A6" w14:textId="3EDBFF79" w:rsidR="004B50CA" w:rsidRDefault="004B50CA" w:rsidP="004B50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B50CA">
        <w:rPr>
          <w:rFonts w:ascii="Arial" w:hAnsi="Arial" w:cs="Arial"/>
          <w:b/>
          <w:bCs/>
          <w:sz w:val="28"/>
          <w:szCs w:val="28"/>
        </w:rPr>
        <w:t>Poplatky na rok 20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="00501FFC">
        <w:rPr>
          <w:rFonts w:ascii="Arial" w:hAnsi="Arial" w:cs="Arial"/>
          <w:b/>
          <w:bCs/>
          <w:sz w:val="28"/>
          <w:szCs w:val="28"/>
        </w:rPr>
        <w:t>5</w:t>
      </w:r>
    </w:p>
    <w:p w14:paraId="2E5FC166" w14:textId="77777777" w:rsidR="00AA5A76" w:rsidRPr="004B50CA" w:rsidRDefault="00AA5A76" w:rsidP="004B50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A8B3495" w14:textId="71350FFB" w:rsidR="004B50CA" w:rsidRPr="004B50CA" w:rsidRDefault="004B50CA" w:rsidP="004B5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50CA">
        <w:rPr>
          <w:rFonts w:ascii="Times New Roman" w:hAnsi="Times New Roman" w:cs="Times New Roman"/>
          <w:sz w:val="23"/>
          <w:szCs w:val="23"/>
        </w:rPr>
        <w:t>Zastupitelstvo obce Slavče stanovilo následující obecní poplatky na rok 20</w:t>
      </w:r>
      <w:r>
        <w:rPr>
          <w:rFonts w:ascii="Times New Roman" w:hAnsi="Times New Roman" w:cs="Times New Roman"/>
          <w:sz w:val="23"/>
          <w:szCs w:val="23"/>
        </w:rPr>
        <w:t>2</w:t>
      </w:r>
      <w:r w:rsidR="00501FFC">
        <w:rPr>
          <w:rFonts w:ascii="Times New Roman" w:hAnsi="Times New Roman" w:cs="Times New Roman"/>
          <w:sz w:val="23"/>
          <w:szCs w:val="23"/>
        </w:rPr>
        <w:t>5</w:t>
      </w:r>
      <w:r w:rsidRPr="004B50CA">
        <w:rPr>
          <w:rFonts w:ascii="Times New Roman" w:hAnsi="Times New Roman" w:cs="Times New Roman"/>
          <w:sz w:val="23"/>
          <w:szCs w:val="23"/>
        </w:rPr>
        <w:t xml:space="preserve">: </w:t>
      </w:r>
    </w:p>
    <w:p w14:paraId="396CF964" w14:textId="34306BBE" w:rsidR="004B50CA" w:rsidRPr="004B50CA" w:rsidRDefault="004B50CA" w:rsidP="004B50C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3"/>
          <w:szCs w:val="23"/>
        </w:rPr>
      </w:pPr>
      <w:r w:rsidRPr="004B50CA">
        <w:rPr>
          <w:rFonts w:ascii="Times New Roman" w:hAnsi="Times New Roman" w:cs="Times New Roman"/>
          <w:sz w:val="23"/>
          <w:szCs w:val="23"/>
        </w:rPr>
        <w:t xml:space="preserve">poplatek za svoz a likvidaci komunálního odpadu – OZV </w:t>
      </w:r>
      <w:r w:rsidR="00501FFC">
        <w:rPr>
          <w:rFonts w:ascii="Times New Roman" w:hAnsi="Times New Roman" w:cs="Times New Roman"/>
          <w:sz w:val="23"/>
          <w:szCs w:val="23"/>
        </w:rPr>
        <w:t>1/2025</w:t>
      </w:r>
      <w:r w:rsidRPr="004B50C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4A85330" w14:textId="0481A3F0" w:rsidR="004B50CA" w:rsidRPr="004B50CA" w:rsidRDefault="004B50CA" w:rsidP="004B50C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3"/>
          <w:szCs w:val="23"/>
        </w:rPr>
      </w:pPr>
      <w:r w:rsidRPr="004B50CA">
        <w:rPr>
          <w:rFonts w:ascii="Times New Roman" w:hAnsi="Times New Roman" w:cs="Times New Roman"/>
          <w:sz w:val="23"/>
          <w:szCs w:val="23"/>
        </w:rPr>
        <w:t xml:space="preserve">poplatek za psa – OZV </w:t>
      </w:r>
      <w:r w:rsidR="008F1AD5">
        <w:rPr>
          <w:rFonts w:ascii="Times New Roman" w:hAnsi="Times New Roman" w:cs="Times New Roman"/>
          <w:sz w:val="23"/>
          <w:szCs w:val="23"/>
        </w:rPr>
        <w:t>1/2024</w:t>
      </w:r>
      <w:r w:rsidRPr="004B50C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88C1474" w14:textId="77777777" w:rsidR="004B50CA" w:rsidRPr="004B50CA" w:rsidRDefault="004B50CA" w:rsidP="004B50C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3"/>
          <w:szCs w:val="23"/>
        </w:rPr>
      </w:pPr>
      <w:r w:rsidRPr="004B50CA">
        <w:rPr>
          <w:rFonts w:ascii="Times New Roman" w:hAnsi="Times New Roman" w:cs="Times New Roman"/>
          <w:sz w:val="23"/>
          <w:szCs w:val="23"/>
        </w:rPr>
        <w:t xml:space="preserve">hřbitovní poplatky – Nařízení obce 1/2012 </w:t>
      </w:r>
    </w:p>
    <w:p w14:paraId="60F992EF" w14:textId="11DCDF7F" w:rsidR="004B50CA" w:rsidRPr="004B50CA" w:rsidRDefault="004B50CA" w:rsidP="004B50C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3"/>
          <w:szCs w:val="23"/>
        </w:rPr>
      </w:pPr>
      <w:r w:rsidRPr="004B50CA">
        <w:rPr>
          <w:rFonts w:ascii="Times New Roman" w:hAnsi="Times New Roman" w:cs="Times New Roman"/>
          <w:sz w:val="23"/>
          <w:szCs w:val="23"/>
        </w:rPr>
        <w:t>rekreační poplatek - OZV 2</w:t>
      </w:r>
      <w:r w:rsidR="008F1AD5">
        <w:rPr>
          <w:rFonts w:ascii="Times New Roman" w:hAnsi="Times New Roman" w:cs="Times New Roman"/>
          <w:sz w:val="23"/>
          <w:szCs w:val="23"/>
        </w:rPr>
        <w:t>/2024</w:t>
      </w:r>
      <w:r w:rsidRPr="004B50C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186D122" w14:textId="502945A3" w:rsidR="004B50CA" w:rsidRPr="004B50CA" w:rsidRDefault="004B50CA" w:rsidP="004B5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50CA">
        <w:rPr>
          <w:rFonts w:ascii="Times New Roman" w:hAnsi="Times New Roman" w:cs="Times New Roman"/>
          <w:sz w:val="23"/>
          <w:szCs w:val="23"/>
        </w:rPr>
        <w:t xml:space="preserve">poplatek z místa - OZV </w:t>
      </w:r>
      <w:r w:rsidR="008F1AD5">
        <w:rPr>
          <w:rFonts w:ascii="Times New Roman" w:hAnsi="Times New Roman" w:cs="Times New Roman"/>
          <w:sz w:val="23"/>
          <w:szCs w:val="23"/>
        </w:rPr>
        <w:t>3</w:t>
      </w:r>
      <w:r w:rsidRPr="004B50CA">
        <w:rPr>
          <w:rFonts w:ascii="Times New Roman" w:hAnsi="Times New Roman" w:cs="Times New Roman"/>
          <w:sz w:val="23"/>
          <w:szCs w:val="23"/>
        </w:rPr>
        <w:t>/</w:t>
      </w:r>
      <w:r w:rsidR="008F1AD5">
        <w:rPr>
          <w:rFonts w:ascii="Times New Roman" w:hAnsi="Times New Roman" w:cs="Times New Roman"/>
          <w:sz w:val="23"/>
          <w:szCs w:val="23"/>
        </w:rPr>
        <w:t>2024</w:t>
      </w:r>
      <w:r w:rsidRPr="004B50C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C11FE4A" w14:textId="77777777" w:rsidR="004B50CA" w:rsidRPr="004B50CA" w:rsidRDefault="004B50CA" w:rsidP="004B5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95516CE" w14:textId="77777777" w:rsidR="004B50CA" w:rsidRPr="004B50CA" w:rsidRDefault="004B50CA" w:rsidP="004B5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50CA">
        <w:rPr>
          <w:rFonts w:ascii="Times New Roman" w:hAnsi="Times New Roman" w:cs="Times New Roman"/>
          <w:b/>
          <w:bCs/>
          <w:sz w:val="23"/>
          <w:szCs w:val="23"/>
        </w:rPr>
        <w:t xml:space="preserve">Poplatek za svoz a likvidaci komunálního odpadu </w:t>
      </w:r>
    </w:p>
    <w:p w14:paraId="40589FF9" w14:textId="77777777" w:rsidR="004B50CA" w:rsidRPr="004B50CA" w:rsidRDefault="004B50CA" w:rsidP="004B5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2FDE3B5" w14:textId="09439346" w:rsidR="004B50CA" w:rsidRPr="004B50CA" w:rsidRDefault="004B50CA" w:rsidP="004B5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50CA">
        <w:rPr>
          <w:rFonts w:ascii="Times New Roman" w:hAnsi="Times New Roman" w:cs="Times New Roman"/>
          <w:sz w:val="23"/>
          <w:szCs w:val="23"/>
        </w:rPr>
        <w:t>a) osoba trvale hlášená …..............</w:t>
      </w:r>
      <w:r w:rsidR="00501FFC">
        <w:rPr>
          <w:rFonts w:ascii="Times New Roman" w:hAnsi="Times New Roman" w:cs="Times New Roman"/>
          <w:sz w:val="23"/>
          <w:szCs w:val="23"/>
        </w:rPr>
        <w:t>700</w:t>
      </w:r>
      <w:r w:rsidRPr="004B50CA">
        <w:rPr>
          <w:rFonts w:ascii="Times New Roman" w:hAnsi="Times New Roman" w:cs="Times New Roman"/>
          <w:sz w:val="23"/>
          <w:szCs w:val="23"/>
        </w:rPr>
        <w:t xml:space="preserve">,- Kč/osobu a rok </w:t>
      </w:r>
    </w:p>
    <w:p w14:paraId="01155ED7" w14:textId="3B234783" w:rsidR="004B50CA" w:rsidRPr="004B50CA" w:rsidRDefault="004B50CA" w:rsidP="004B5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50CA">
        <w:rPr>
          <w:rFonts w:ascii="Times New Roman" w:hAnsi="Times New Roman" w:cs="Times New Roman"/>
          <w:sz w:val="23"/>
          <w:szCs w:val="23"/>
        </w:rPr>
        <w:t>b) majitel rekreačního objektu …...</w:t>
      </w:r>
      <w:r w:rsidR="00501FFC">
        <w:rPr>
          <w:rFonts w:ascii="Times New Roman" w:hAnsi="Times New Roman" w:cs="Times New Roman"/>
          <w:sz w:val="23"/>
          <w:szCs w:val="23"/>
        </w:rPr>
        <w:t>7</w:t>
      </w:r>
      <w:r w:rsidRPr="004B50CA">
        <w:rPr>
          <w:rFonts w:ascii="Times New Roman" w:hAnsi="Times New Roman" w:cs="Times New Roman"/>
          <w:sz w:val="23"/>
          <w:szCs w:val="23"/>
        </w:rPr>
        <w:t xml:space="preserve">00,- Kč/objekt a rok </w:t>
      </w:r>
    </w:p>
    <w:p w14:paraId="2BE4078B" w14:textId="5AB6543A" w:rsidR="004B50CA" w:rsidRDefault="004B50CA" w:rsidP="004B5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50CA">
        <w:rPr>
          <w:rFonts w:ascii="Times New Roman" w:hAnsi="Times New Roman" w:cs="Times New Roman"/>
          <w:sz w:val="23"/>
          <w:szCs w:val="23"/>
        </w:rPr>
        <w:t xml:space="preserve">Splatnost poplatku je 31. </w:t>
      </w:r>
      <w:r w:rsidR="00AA5A76">
        <w:rPr>
          <w:rFonts w:ascii="Times New Roman" w:hAnsi="Times New Roman" w:cs="Times New Roman"/>
          <w:sz w:val="23"/>
          <w:szCs w:val="23"/>
        </w:rPr>
        <w:t>5</w:t>
      </w:r>
      <w:r>
        <w:rPr>
          <w:rFonts w:ascii="Times New Roman" w:hAnsi="Times New Roman" w:cs="Times New Roman"/>
          <w:sz w:val="23"/>
          <w:szCs w:val="23"/>
        </w:rPr>
        <w:t>.202</w:t>
      </w:r>
      <w:r w:rsidR="00501FFC">
        <w:rPr>
          <w:rFonts w:ascii="Times New Roman" w:hAnsi="Times New Roman" w:cs="Times New Roman"/>
          <w:sz w:val="23"/>
          <w:szCs w:val="23"/>
        </w:rPr>
        <w:t>5</w:t>
      </w:r>
      <w:r w:rsidR="000F0193">
        <w:rPr>
          <w:rFonts w:ascii="Times New Roman" w:hAnsi="Times New Roman" w:cs="Times New Roman"/>
          <w:sz w:val="23"/>
          <w:szCs w:val="23"/>
        </w:rPr>
        <w:t xml:space="preserve">, bez nalepené </w:t>
      </w:r>
      <w:r w:rsidR="00B45A49">
        <w:rPr>
          <w:rFonts w:ascii="Times New Roman" w:hAnsi="Times New Roman" w:cs="Times New Roman"/>
          <w:sz w:val="23"/>
          <w:szCs w:val="23"/>
        </w:rPr>
        <w:t>známky</w:t>
      </w:r>
      <w:r w:rsidR="000F0193">
        <w:rPr>
          <w:rFonts w:ascii="Times New Roman" w:hAnsi="Times New Roman" w:cs="Times New Roman"/>
          <w:sz w:val="23"/>
          <w:szCs w:val="23"/>
        </w:rPr>
        <w:t xml:space="preserve"> na daný rok nebude popelnice po datu 31.3.202</w:t>
      </w:r>
      <w:r w:rsidR="00501FFC">
        <w:rPr>
          <w:rFonts w:ascii="Times New Roman" w:hAnsi="Times New Roman" w:cs="Times New Roman"/>
          <w:sz w:val="23"/>
          <w:szCs w:val="23"/>
        </w:rPr>
        <w:t>5</w:t>
      </w:r>
      <w:r w:rsidR="000F0193">
        <w:rPr>
          <w:rFonts w:ascii="Times New Roman" w:hAnsi="Times New Roman" w:cs="Times New Roman"/>
          <w:sz w:val="23"/>
          <w:szCs w:val="23"/>
        </w:rPr>
        <w:t xml:space="preserve"> vyvezena.</w:t>
      </w:r>
    </w:p>
    <w:p w14:paraId="66022421" w14:textId="77777777" w:rsidR="00AA5A76" w:rsidRPr="004B50CA" w:rsidRDefault="00AA5A76" w:rsidP="004B5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B30FA03" w14:textId="77777777" w:rsidR="004B50CA" w:rsidRPr="004B50CA" w:rsidRDefault="004B50CA" w:rsidP="004B5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50CA">
        <w:rPr>
          <w:rFonts w:ascii="Times New Roman" w:hAnsi="Times New Roman" w:cs="Times New Roman"/>
          <w:b/>
          <w:bCs/>
          <w:sz w:val="23"/>
          <w:szCs w:val="23"/>
        </w:rPr>
        <w:t xml:space="preserve">Poplatek za psa </w:t>
      </w:r>
    </w:p>
    <w:p w14:paraId="20F43C87" w14:textId="77777777" w:rsidR="004B50CA" w:rsidRPr="004B50CA" w:rsidRDefault="004B50CA" w:rsidP="004B5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4C2CF33" w14:textId="77777777" w:rsidR="004B50CA" w:rsidRPr="004B50CA" w:rsidRDefault="004B50CA" w:rsidP="004B5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50CA">
        <w:rPr>
          <w:rFonts w:ascii="Times New Roman" w:hAnsi="Times New Roman" w:cs="Times New Roman"/>
          <w:sz w:val="23"/>
          <w:szCs w:val="23"/>
        </w:rPr>
        <w:t xml:space="preserve">a) základní poplatek …...................100,- Kč (za druhého a dalšího psa + 50%) </w:t>
      </w:r>
    </w:p>
    <w:p w14:paraId="5093AE4B" w14:textId="76499BC1" w:rsidR="004B50CA" w:rsidRPr="004B50CA" w:rsidRDefault="004B50CA" w:rsidP="004B5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50CA">
        <w:rPr>
          <w:rFonts w:ascii="Times New Roman" w:hAnsi="Times New Roman" w:cs="Times New Roman"/>
          <w:sz w:val="23"/>
          <w:szCs w:val="23"/>
        </w:rPr>
        <w:t xml:space="preserve">b) </w:t>
      </w:r>
      <w:r w:rsidR="00B45A49">
        <w:rPr>
          <w:rFonts w:ascii="Times New Roman" w:hAnsi="Times New Roman" w:cs="Times New Roman"/>
          <w:sz w:val="23"/>
          <w:szCs w:val="23"/>
        </w:rPr>
        <w:t xml:space="preserve">osoba starší </w:t>
      </w:r>
      <w:r w:rsidR="008F1AD5">
        <w:rPr>
          <w:rFonts w:ascii="Times New Roman" w:hAnsi="Times New Roman" w:cs="Times New Roman"/>
          <w:sz w:val="23"/>
          <w:szCs w:val="23"/>
        </w:rPr>
        <w:t xml:space="preserve"> 65 let……….</w:t>
      </w:r>
      <w:r w:rsidRPr="004B50CA">
        <w:rPr>
          <w:rFonts w:ascii="Times New Roman" w:hAnsi="Times New Roman" w:cs="Times New Roman"/>
          <w:sz w:val="23"/>
          <w:szCs w:val="23"/>
        </w:rPr>
        <w:t xml:space="preserve"> ….......50,- Kč (za druhého a dalšího psa + 50%) </w:t>
      </w:r>
    </w:p>
    <w:p w14:paraId="4C925A1F" w14:textId="77777777" w:rsidR="004B50CA" w:rsidRPr="004B50CA" w:rsidRDefault="004B50CA" w:rsidP="004B5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50CA">
        <w:rPr>
          <w:rFonts w:ascii="Times New Roman" w:hAnsi="Times New Roman" w:cs="Times New Roman"/>
          <w:sz w:val="23"/>
          <w:szCs w:val="23"/>
        </w:rPr>
        <w:t xml:space="preserve">c) chovatelé v bytovkách …............200,- Kč (za druhého a dalšího psa + 50%) </w:t>
      </w:r>
    </w:p>
    <w:p w14:paraId="2598402A" w14:textId="6802D479" w:rsidR="004B50CA" w:rsidRPr="004B50CA" w:rsidRDefault="004B50CA" w:rsidP="004B5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50CA">
        <w:rPr>
          <w:rFonts w:ascii="Times New Roman" w:hAnsi="Times New Roman" w:cs="Times New Roman"/>
          <w:sz w:val="23"/>
          <w:szCs w:val="23"/>
        </w:rPr>
        <w:t>Splatnost poplatku je 3</w:t>
      </w:r>
      <w:r w:rsidR="00AA5A76">
        <w:rPr>
          <w:rFonts w:ascii="Times New Roman" w:hAnsi="Times New Roman" w:cs="Times New Roman"/>
          <w:sz w:val="23"/>
          <w:szCs w:val="23"/>
        </w:rPr>
        <w:t>0</w:t>
      </w:r>
      <w:r>
        <w:rPr>
          <w:rFonts w:ascii="Times New Roman" w:hAnsi="Times New Roman" w:cs="Times New Roman"/>
          <w:sz w:val="23"/>
          <w:szCs w:val="23"/>
        </w:rPr>
        <w:t>.</w:t>
      </w:r>
      <w:r w:rsidR="00AA5A76">
        <w:rPr>
          <w:rFonts w:ascii="Times New Roman" w:hAnsi="Times New Roman" w:cs="Times New Roman"/>
          <w:sz w:val="23"/>
          <w:szCs w:val="23"/>
        </w:rPr>
        <w:t>6</w:t>
      </w:r>
      <w:r>
        <w:rPr>
          <w:rFonts w:ascii="Times New Roman" w:hAnsi="Times New Roman" w:cs="Times New Roman"/>
          <w:sz w:val="23"/>
          <w:szCs w:val="23"/>
        </w:rPr>
        <w:t>.202</w:t>
      </w:r>
      <w:r w:rsidR="009653B5">
        <w:rPr>
          <w:rFonts w:ascii="Times New Roman" w:hAnsi="Times New Roman" w:cs="Times New Roman"/>
          <w:sz w:val="23"/>
          <w:szCs w:val="23"/>
        </w:rPr>
        <w:t>5</w:t>
      </w:r>
    </w:p>
    <w:p w14:paraId="5CE24A1F" w14:textId="77777777" w:rsidR="004B50CA" w:rsidRPr="004B50CA" w:rsidRDefault="004B50CA" w:rsidP="004B50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42704F" w14:textId="77777777" w:rsidR="004B50CA" w:rsidRPr="004B50CA" w:rsidRDefault="004B50CA" w:rsidP="004B5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50CA">
        <w:rPr>
          <w:rFonts w:ascii="Times New Roman" w:hAnsi="Times New Roman" w:cs="Times New Roman"/>
          <w:b/>
          <w:bCs/>
          <w:sz w:val="23"/>
          <w:szCs w:val="23"/>
        </w:rPr>
        <w:t xml:space="preserve">Hřbitovní poplatky </w:t>
      </w:r>
    </w:p>
    <w:p w14:paraId="3FDB79DD" w14:textId="77777777" w:rsidR="004B50CA" w:rsidRPr="004B50CA" w:rsidRDefault="004B50CA" w:rsidP="004B5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1DEF42A" w14:textId="77777777" w:rsidR="004B50CA" w:rsidRPr="004B50CA" w:rsidRDefault="004B50CA" w:rsidP="004B5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50CA">
        <w:rPr>
          <w:rFonts w:ascii="Times New Roman" w:hAnsi="Times New Roman" w:cs="Times New Roman"/>
          <w:sz w:val="23"/>
          <w:szCs w:val="23"/>
        </w:rPr>
        <w:t xml:space="preserve">a) jeden hrob …...............................310,- Kč </w:t>
      </w:r>
    </w:p>
    <w:p w14:paraId="4149EA24" w14:textId="370CF1CD" w:rsidR="004B50CA" w:rsidRPr="004B50CA" w:rsidRDefault="004B50CA" w:rsidP="004B5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50CA">
        <w:rPr>
          <w:rFonts w:ascii="Times New Roman" w:hAnsi="Times New Roman" w:cs="Times New Roman"/>
          <w:sz w:val="23"/>
          <w:szCs w:val="23"/>
        </w:rPr>
        <w:t>b) dvoj</w:t>
      </w:r>
      <w:r w:rsidR="00421A20">
        <w:rPr>
          <w:rFonts w:ascii="Times New Roman" w:hAnsi="Times New Roman" w:cs="Times New Roman"/>
          <w:sz w:val="23"/>
          <w:szCs w:val="23"/>
        </w:rPr>
        <w:t xml:space="preserve"> </w:t>
      </w:r>
      <w:r w:rsidRPr="004B50CA">
        <w:rPr>
          <w:rFonts w:ascii="Times New Roman" w:hAnsi="Times New Roman" w:cs="Times New Roman"/>
          <w:sz w:val="23"/>
          <w:szCs w:val="23"/>
        </w:rPr>
        <w:t xml:space="preserve">hrob …..................................420,- Kč </w:t>
      </w:r>
    </w:p>
    <w:p w14:paraId="4BA83CB9" w14:textId="77777777" w:rsidR="004B50CA" w:rsidRPr="004B50CA" w:rsidRDefault="004B50CA" w:rsidP="004B5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50CA">
        <w:rPr>
          <w:rFonts w:ascii="Times New Roman" w:hAnsi="Times New Roman" w:cs="Times New Roman"/>
          <w:sz w:val="23"/>
          <w:szCs w:val="23"/>
        </w:rPr>
        <w:t xml:space="preserve">c) urnový háj …...............................270,- Kč </w:t>
      </w:r>
    </w:p>
    <w:p w14:paraId="102E504A" w14:textId="77777777" w:rsidR="004B50CA" w:rsidRPr="004B50CA" w:rsidRDefault="004B50CA" w:rsidP="004B5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50CA">
        <w:rPr>
          <w:rFonts w:ascii="Times New Roman" w:hAnsi="Times New Roman" w:cs="Times New Roman"/>
          <w:sz w:val="23"/>
          <w:szCs w:val="23"/>
        </w:rPr>
        <w:t xml:space="preserve">Hřbitovní poplatky z místa jsou placeny na dobu 10 let. </w:t>
      </w:r>
    </w:p>
    <w:p w14:paraId="5BCADA82" w14:textId="65FF5504" w:rsidR="004B50CA" w:rsidRPr="004B50CA" w:rsidRDefault="004B50CA" w:rsidP="004B5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50CA">
        <w:rPr>
          <w:rFonts w:ascii="Times New Roman" w:hAnsi="Times New Roman" w:cs="Times New Roman"/>
          <w:sz w:val="23"/>
          <w:szCs w:val="23"/>
        </w:rPr>
        <w:t>Splatnost poplatku je 31. 12. 20</w:t>
      </w:r>
      <w:r>
        <w:rPr>
          <w:rFonts w:ascii="Times New Roman" w:hAnsi="Times New Roman" w:cs="Times New Roman"/>
          <w:sz w:val="23"/>
          <w:szCs w:val="23"/>
        </w:rPr>
        <w:t>2</w:t>
      </w:r>
      <w:r w:rsidR="009653B5">
        <w:rPr>
          <w:rFonts w:ascii="Times New Roman" w:hAnsi="Times New Roman" w:cs="Times New Roman"/>
          <w:sz w:val="23"/>
          <w:szCs w:val="23"/>
        </w:rPr>
        <w:t>5</w:t>
      </w:r>
      <w:r w:rsidRPr="004B50CA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102D8CD7" w14:textId="77777777" w:rsidR="004B50CA" w:rsidRPr="004B50CA" w:rsidRDefault="004B50CA" w:rsidP="004B5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50CA">
        <w:rPr>
          <w:rFonts w:ascii="Times New Roman" w:hAnsi="Times New Roman" w:cs="Times New Roman"/>
          <w:b/>
          <w:bCs/>
          <w:sz w:val="23"/>
          <w:szCs w:val="23"/>
        </w:rPr>
        <w:t xml:space="preserve">Rekreační poplatek – 15,- Kč za osobu a den </w:t>
      </w:r>
    </w:p>
    <w:p w14:paraId="3E80BEE4" w14:textId="77777777" w:rsidR="004B50CA" w:rsidRPr="004B50CA" w:rsidRDefault="004B50CA" w:rsidP="004B5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B50CA">
        <w:rPr>
          <w:rFonts w:ascii="Times New Roman" w:hAnsi="Times New Roman" w:cs="Times New Roman"/>
          <w:b/>
          <w:bCs/>
          <w:sz w:val="23"/>
          <w:szCs w:val="23"/>
        </w:rPr>
        <w:t>Poplatek z místa – 2 až 5,-Kč/m</w:t>
      </w:r>
      <w:r w:rsidRPr="004B50CA">
        <w:rPr>
          <w:rFonts w:ascii="Times New Roman" w:hAnsi="Times New Roman" w:cs="Times New Roman"/>
          <w:b/>
          <w:bCs/>
          <w:sz w:val="16"/>
          <w:szCs w:val="16"/>
        </w:rPr>
        <w:t xml:space="preserve">2 </w:t>
      </w:r>
      <w:r w:rsidRPr="004B50CA">
        <w:rPr>
          <w:rFonts w:ascii="Times New Roman" w:hAnsi="Times New Roman" w:cs="Times New Roman"/>
          <w:b/>
          <w:bCs/>
          <w:sz w:val="23"/>
          <w:szCs w:val="23"/>
        </w:rPr>
        <w:t xml:space="preserve">dle účelu </w:t>
      </w:r>
    </w:p>
    <w:p w14:paraId="6C27FFCD" w14:textId="77777777" w:rsidR="004B50CA" w:rsidRPr="004B50CA" w:rsidRDefault="004B50CA" w:rsidP="004B5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58D468B" w14:textId="77777777" w:rsidR="004B50CA" w:rsidRPr="004B50CA" w:rsidRDefault="004B50CA" w:rsidP="004B5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0CA">
        <w:rPr>
          <w:rFonts w:ascii="Times New Roman" w:hAnsi="Times New Roman" w:cs="Times New Roman"/>
          <w:sz w:val="20"/>
          <w:szCs w:val="20"/>
        </w:rPr>
        <w:t xml:space="preserve">------------------------------------------------------------------------------------------------------------------------ </w:t>
      </w:r>
    </w:p>
    <w:p w14:paraId="27D83211" w14:textId="1FC7674C" w:rsidR="004B50CA" w:rsidRPr="004B50CA" w:rsidRDefault="004B50CA" w:rsidP="004B5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0CA">
        <w:rPr>
          <w:rFonts w:ascii="Times New Roman" w:hAnsi="Times New Roman" w:cs="Times New Roman"/>
          <w:b/>
          <w:bCs/>
          <w:sz w:val="28"/>
          <w:szCs w:val="28"/>
        </w:rPr>
        <w:t>Vodné na rok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01FF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B50CA">
        <w:rPr>
          <w:rFonts w:ascii="Times New Roman" w:hAnsi="Times New Roman" w:cs="Times New Roman"/>
          <w:b/>
          <w:bCs/>
          <w:sz w:val="28"/>
          <w:szCs w:val="28"/>
        </w:rPr>
        <w:t xml:space="preserve">(dvousložkové dle </w:t>
      </w:r>
      <w:proofErr w:type="spellStart"/>
      <w:r w:rsidRPr="004B50CA">
        <w:rPr>
          <w:rFonts w:ascii="Times New Roman" w:hAnsi="Times New Roman" w:cs="Times New Roman"/>
          <w:b/>
          <w:bCs/>
          <w:sz w:val="28"/>
          <w:szCs w:val="28"/>
        </w:rPr>
        <w:t>vyhl</w:t>
      </w:r>
      <w:proofErr w:type="spellEnd"/>
      <w:r w:rsidRPr="004B50CA">
        <w:rPr>
          <w:rFonts w:ascii="Times New Roman" w:hAnsi="Times New Roman" w:cs="Times New Roman"/>
          <w:b/>
          <w:bCs/>
          <w:sz w:val="28"/>
          <w:szCs w:val="28"/>
        </w:rPr>
        <w:t>. 3/2008)</w:t>
      </w:r>
      <w:r w:rsidR="000F01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1AD5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0F01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1AD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01FF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F1AD5">
        <w:rPr>
          <w:rFonts w:ascii="Times New Roman" w:hAnsi="Times New Roman" w:cs="Times New Roman"/>
          <w:b/>
          <w:bCs/>
          <w:sz w:val="28"/>
          <w:szCs w:val="28"/>
        </w:rPr>
        <w:t>,-</w:t>
      </w:r>
      <w:r w:rsidRPr="004B50CA">
        <w:rPr>
          <w:rFonts w:ascii="Times New Roman" w:hAnsi="Times New Roman" w:cs="Times New Roman"/>
          <w:b/>
          <w:bCs/>
          <w:sz w:val="28"/>
          <w:szCs w:val="28"/>
        </w:rPr>
        <w:t xml:space="preserve"> kč/m</w:t>
      </w:r>
      <w:r w:rsidRPr="004B50CA">
        <w:rPr>
          <w:rFonts w:ascii="Times New Roman" w:hAnsi="Times New Roman" w:cs="Times New Roman"/>
          <w:b/>
          <w:bCs/>
          <w:sz w:val="18"/>
          <w:szCs w:val="18"/>
        </w:rPr>
        <w:t xml:space="preserve">3 </w:t>
      </w:r>
      <w:r w:rsidRPr="004B50CA">
        <w:rPr>
          <w:rFonts w:ascii="Times New Roman" w:hAnsi="Times New Roman" w:cs="Times New Roman"/>
          <w:b/>
          <w:bCs/>
          <w:sz w:val="28"/>
          <w:szCs w:val="28"/>
        </w:rPr>
        <w:t>+ roční pevná složka za odběrné místo dle kapacity vodoměru – u běžného vodoměru činí 2</w:t>
      </w:r>
      <w:r w:rsidR="00421A20"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4B50CA">
        <w:rPr>
          <w:rFonts w:ascii="Times New Roman" w:hAnsi="Times New Roman" w:cs="Times New Roman"/>
          <w:b/>
          <w:bCs/>
          <w:sz w:val="28"/>
          <w:szCs w:val="28"/>
        </w:rPr>
        <w:t xml:space="preserve">,- Kč. Ceny jsou uváděny bez DPH. </w:t>
      </w:r>
    </w:p>
    <w:p w14:paraId="2C057B69" w14:textId="77777777" w:rsidR="004B50CA" w:rsidRPr="004B50CA" w:rsidRDefault="004B50CA" w:rsidP="004B5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0CA">
        <w:rPr>
          <w:rFonts w:ascii="Times New Roman" w:hAnsi="Times New Roman" w:cs="Times New Roman"/>
          <w:sz w:val="20"/>
          <w:szCs w:val="20"/>
        </w:rPr>
        <w:t xml:space="preserve">------------------------------------------------------------------------------------------------------------------------ </w:t>
      </w:r>
    </w:p>
    <w:p w14:paraId="0B45471D" w14:textId="77777777" w:rsidR="00501FFC" w:rsidRDefault="004B50CA" w:rsidP="004B5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B50CA">
        <w:rPr>
          <w:rFonts w:ascii="Times New Roman" w:hAnsi="Times New Roman" w:cs="Times New Roman"/>
          <w:i/>
          <w:iCs/>
          <w:sz w:val="20"/>
          <w:szCs w:val="20"/>
        </w:rPr>
        <w:t xml:space="preserve">Poplatky je možné zaplatit v úřední dny, a to v pondělí od 8.00 – 12.00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 13-00 – 16.00 </w:t>
      </w:r>
      <w:r w:rsidRPr="004B50CA">
        <w:rPr>
          <w:rFonts w:ascii="Times New Roman" w:hAnsi="Times New Roman" w:cs="Times New Roman"/>
          <w:i/>
          <w:iCs/>
          <w:sz w:val="20"/>
          <w:szCs w:val="20"/>
        </w:rPr>
        <w:t xml:space="preserve">a </w:t>
      </w:r>
    </w:p>
    <w:p w14:paraId="695C3EB0" w14:textId="22A746D2" w:rsidR="004B50CA" w:rsidRDefault="004B50CA" w:rsidP="004B5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B50CA">
        <w:rPr>
          <w:rFonts w:ascii="Times New Roman" w:hAnsi="Times New Roman" w:cs="Times New Roman"/>
          <w:i/>
          <w:iCs/>
          <w:sz w:val="20"/>
          <w:szCs w:val="20"/>
        </w:rPr>
        <w:t>ve středu 14.00 – 1</w:t>
      </w:r>
      <w:r>
        <w:rPr>
          <w:rFonts w:ascii="Times New Roman" w:hAnsi="Times New Roman" w:cs="Times New Roman"/>
          <w:i/>
          <w:iCs/>
          <w:sz w:val="20"/>
          <w:szCs w:val="20"/>
        </w:rPr>
        <w:t>7</w:t>
      </w:r>
      <w:r w:rsidRPr="004B50CA">
        <w:rPr>
          <w:rFonts w:ascii="Times New Roman" w:hAnsi="Times New Roman" w:cs="Times New Roman"/>
          <w:i/>
          <w:iCs/>
          <w:sz w:val="20"/>
          <w:szCs w:val="20"/>
        </w:rPr>
        <w:t>.00 hod.</w:t>
      </w:r>
      <w:r w:rsidR="009653B5">
        <w:rPr>
          <w:rFonts w:ascii="Times New Roman" w:hAnsi="Times New Roman" w:cs="Times New Roman"/>
          <w:i/>
          <w:iCs/>
          <w:sz w:val="20"/>
          <w:szCs w:val="20"/>
        </w:rPr>
        <w:t xml:space="preserve">, nebo  bankovním převodem na číslo účtu 6722231/0100. </w:t>
      </w:r>
    </w:p>
    <w:p w14:paraId="12DDD416" w14:textId="77777777" w:rsidR="004B50CA" w:rsidRPr="004B50CA" w:rsidRDefault="004B50CA" w:rsidP="004B5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1E03EA" w14:textId="77777777" w:rsidR="008531E2" w:rsidRDefault="004B50CA" w:rsidP="004B50CA"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4B50CA">
        <w:rPr>
          <w:rFonts w:ascii="Times New Roman" w:hAnsi="Times New Roman" w:cs="Times New Roman"/>
          <w:sz w:val="20"/>
          <w:szCs w:val="20"/>
        </w:rPr>
        <w:t>Hana Vojtová</w:t>
      </w:r>
    </w:p>
    <w:sectPr w:rsidR="00853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CA"/>
    <w:rsid w:val="000F0193"/>
    <w:rsid w:val="00393601"/>
    <w:rsid w:val="00421A20"/>
    <w:rsid w:val="004B50CA"/>
    <w:rsid w:val="00501FFC"/>
    <w:rsid w:val="008531E2"/>
    <w:rsid w:val="008F1AD5"/>
    <w:rsid w:val="009653B5"/>
    <w:rsid w:val="009B46AB"/>
    <w:rsid w:val="00AA5A76"/>
    <w:rsid w:val="00B45A49"/>
    <w:rsid w:val="00F3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5970"/>
  <w15:chartTrackingRefBased/>
  <w15:docId w15:val="{091B220F-6B3F-4895-9636-A61614C5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B50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Vojtová</dc:creator>
  <cp:keywords/>
  <dc:description/>
  <cp:lastModifiedBy>Monika Dvořáková</cp:lastModifiedBy>
  <cp:revision>16</cp:revision>
  <dcterms:created xsi:type="dcterms:W3CDTF">2019-12-20T14:19:00Z</dcterms:created>
  <dcterms:modified xsi:type="dcterms:W3CDTF">2024-12-16T14:25:00Z</dcterms:modified>
</cp:coreProperties>
</file>